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448" w:rsidRPr="002F1393" w:rsidRDefault="00DD0448" w:rsidP="00DD0448">
      <w:pPr>
        <w:ind w:left="-360" w:right="-360"/>
        <w:jc w:val="center"/>
        <w:rPr>
          <w:b/>
          <w:bCs/>
          <w:sz w:val="28"/>
          <w:szCs w:val="28"/>
        </w:rPr>
      </w:pPr>
      <w:r w:rsidRPr="002F1393">
        <w:rPr>
          <w:b/>
          <w:bCs/>
          <w:sz w:val="28"/>
          <w:szCs w:val="28"/>
        </w:rPr>
        <w:t>Appalachian State University</w:t>
      </w:r>
    </w:p>
    <w:p w:rsidR="00DD0448" w:rsidRPr="002F1393" w:rsidRDefault="00DD0448" w:rsidP="00DD0448">
      <w:pPr>
        <w:ind w:left="-360" w:right="-360"/>
        <w:jc w:val="center"/>
        <w:rPr>
          <w:b/>
          <w:bCs/>
          <w:sz w:val="28"/>
          <w:szCs w:val="28"/>
        </w:rPr>
      </w:pPr>
      <w:r w:rsidRPr="002F1393">
        <w:rPr>
          <w:b/>
          <w:bCs/>
          <w:sz w:val="28"/>
          <w:szCs w:val="28"/>
        </w:rPr>
        <w:t>Responsible Conduct of Research Training Certification Form</w:t>
      </w:r>
    </w:p>
    <w:p w:rsidR="00DD0448" w:rsidRPr="005A7A05" w:rsidRDefault="00DD0448" w:rsidP="00DD0448">
      <w:pPr>
        <w:ind w:left="-360" w:right="-360"/>
        <w:rPr>
          <w:sz w:val="16"/>
          <w:szCs w:val="16"/>
        </w:rPr>
      </w:pPr>
    </w:p>
    <w:p w:rsidR="00DD0448" w:rsidRDefault="00DD0448" w:rsidP="00DD0448">
      <w:pPr>
        <w:ind w:left="-360" w:right="-360"/>
      </w:pPr>
      <w:r>
        <w:t xml:space="preserve">Name of Student or Postdoctoral </w:t>
      </w:r>
      <w:proofErr w:type="gramStart"/>
      <w:r>
        <w:t>Researcher:_</w:t>
      </w:r>
      <w:proofErr w:type="gramEnd"/>
      <w:r>
        <w:t>__________________</w:t>
      </w:r>
    </w:p>
    <w:p w:rsidR="00DD0448" w:rsidRDefault="00DD0448" w:rsidP="00DD0448">
      <w:pPr>
        <w:ind w:left="-360" w:right="-360"/>
      </w:pPr>
      <w:r>
        <w:t xml:space="preserve">Dates of Participation in the </w:t>
      </w:r>
      <w:proofErr w:type="gramStart"/>
      <w:r>
        <w:t>Research:_</w:t>
      </w:r>
      <w:proofErr w:type="gramEnd"/>
      <w:r>
        <w:t>_______________________</w:t>
      </w:r>
      <w:r>
        <w:br/>
        <w:t>PI Name:_______________________________________________</w:t>
      </w:r>
    </w:p>
    <w:p w:rsidR="00DD0448" w:rsidRDefault="00DD0448" w:rsidP="00DD0448">
      <w:pPr>
        <w:ind w:left="-360" w:right="-360"/>
      </w:pPr>
      <w:proofErr w:type="gramStart"/>
      <w:r>
        <w:t>Department:_</w:t>
      </w:r>
      <w:proofErr w:type="gramEnd"/>
      <w:r>
        <w:t>___________________________________________</w:t>
      </w:r>
    </w:p>
    <w:p w:rsidR="00DD0448" w:rsidRDefault="00795C73" w:rsidP="00DD0448">
      <w:pPr>
        <w:ind w:left="-360" w:right="-360"/>
      </w:pPr>
      <w:r>
        <w:t>Award</w:t>
      </w:r>
      <w:r w:rsidR="00DD0448">
        <w:t xml:space="preserve"> Number______________</w:t>
      </w:r>
      <w:proofErr w:type="gramStart"/>
      <w:r w:rsidR="00DD0448">
        <w:t>_  Title</w:t>
      </w:r>
      <w:proofErr w:type="gramEnd"/>
      <w:r w:rsidR="00DD0448">
        <w:t>____________________________________</w:t>
      </w:r>
    </w:p>
    <w:p w:rsidR="00DD0448" w:rsidRPr="005A7A05" w:rsidRDefault="00DD0448" w:rsidP="00DD0448">
      <w:pPr>
        <w:ind w:right="-360"/>
        <w:rPr>
          <w:sz w:val="16"/>
          <w:szCs w:val="16"/>
        </w:rPr>
      </w:pPr>
    </w:p>
    <w:p w:rsidR="00DD0448" w:rsidRPr="00E57678" w:rsidRDefault="00DD0448" w:rsidP="00DD0448">
      <w:pPr>
        <w:ind w:left="-360" w:right="-360"/>
        <w:rPr>
          <w:bCs/>
        </w:rPr>
      </w:pPr>
      <w:r>
        <w:rPr>
          <w:bCs/>
        </w:rPr>
        <w:t>Pr</w:t>
      </w:r>
      <w:r w:rsidRPr="00E57678">
        <w:rPr>
          <w:bCs/>
        </w:rPr>
        <w:t>ovide information below on whether training was provided in the following instructional areas</w:t>
      </w:r>
      <w:r>
        <w:rPr>
          <w:bCs/>
        </w:rPr>
        <w:t>,</w:t>
      </w:r>
      <w:r w:rsidRPr="00E57678">
        <w:rPr>
          <w:bCs/>
        </w:rPr>
        <w:t xml:space="preserve"> the method of delivery </w:t>
      </w:r>
      <w:r>
        <w:rPr>
          <w:bCs/>
        </w:rPr>
        <w:t>(e.g., seminar, training by the investigator, etc.),</w:t>
      </w:r>
      <w:r w:rsidRPr="00E57678">
        <w:rPr>
          <w:bCs/>
        </w:rPr>
        <w:t xml:space="preserve"> or </w:t>
      </w:r>
      <w:r>
        <w:rPr>
          <w:bCs/>
        </w:rPr>
        <w:t xml:space="preserve">a reason </w:t>
      </w:r>
      <w:r w:rsidRPr="00E57678">
        <w:rPr>
          <w:bCs/>
        </w:rPr>
        <w:t>why training in an instructional area was not provided.</w:t>
      </w:r>
      <w:r>
        <w:rPr>
          <w:bCs/>
        </w:rPr>
        <w:t xml:space="preserve">  Note: </w:t>
      </w:r>
      <w:r>
        <w:t xml:space="preserve">research misconduct, human subject research and animal subjects must be covered through experiential component </w:t>
      </w:r>
      <w:r w:rsidRPr="005A7A05">
        <w:rPr>
          <w:bCs/>
        </w:rPr>
        <w:t xml:space="preserve">training (e.g., facilitated discussion, discipline specific mentoring) </w:t>
      </w:r>
      <w:r>
        <w:t>if</w:t>
      </w:r>
      <w:r>
        <w:rPr>
          <w:bCs/>
        </w:rPr>
        <w:t xml:space="preserve"> the topic is relevant to the research project</w:t>
      </w:r>
      <w:r w:rsidRPr="005A7A05">
        <w:rPr>
          <w:bCs/>
        </w:rPr>
        <w:t>.</w:t>
      </w:r>
      <w:r>
        <w:rPr>
          <w:bCs/>
        </w:rPr>
        <w:t xml:space="preserve"> </w:t>
      </w:r>
      <w:r w:rsidRPr="00E57678">
        <w:rPr>
          <w:bCs/>
        </w:rPr>
        <w:t xml:space="preserve">The following codes may be helpful: </w:t>
      </w:r>
    </w:p>
    <w:p w:rsidR="00DD0448" w:rsidRDefault="00DD0448" w:rsidP="00DD0448">
      <w:pPr>
        <w:ind w:left="-360" w:right="-360"/>
        <w:rPr>
          <w:b/>
          <w:bCs/>
        </w:rPr>
      </w:pPr>
    </w:p>
    <w:p w:rsidR="00DD0448" w:rsidRDefault="00DD0448" w:rsidP="00DD0448">
      <w:pPr>
        <w:ind w:left="1440" w:right="-540"/>
        <w:rPr>
          <w:sz w:val="20"/>
          <w:szCs w:val="20"/>
        </w:rPr>
      </w:pPr>
      <w:r w:rsidRPr="00E06531">
        <w:rPr>
          <w:b/>
          <w:bCs/>
          <w:sz w:val="20"/>
          <w:szCs w:val="20"/>
        </w:rPr>
        <w:t>NHS</w:t>
      </w:r>
      <w:r>
        <w:rPr>
          <w:b/>
          <w:bCs/>
          <w:sz w:val="20"/>
          <w:szCs w:val="20"/>
        </w:rPr>
        <w:t>R</w:t>
      </w:r>
      <w:r w:rsidRPr="00E06531">
        <w:rPr>
          <w:b/>
          <w:bCs/>
          <w:sz w:val="20"/>
          <w:szCs w:val="20"/>
        </w:rPr>
        <w:t xml:space="preserve">: </w:t>
      </w:r>
      <w:r w:rsidRPr="00141D0B">
        <w:rPr>
          <w:sz w:val="20"/>
          <w:szCs w:val="20"/>
        </w:rPr>
        <w:t>Project does not involve Human Subjects.</w:t>
      </w:r>
    </w:p>
    <w:p w:rsidR="00DD0448" w:rsidRDefault="00DD0448" w:rsidP="00DD0448">
      <w:pPr>
        <w:ind w:left="1440" w:right="-540"/>
        <w:rPr>
          <w:sz w:val="20"/>
          <w:szCs w:val="20"/>
        </w:rPr>
      </w:pPr>
      <w:r w:rsidRPr="00E06531">
        <w:rPr>
          <w:b/>
          <w:bCs/>
          <w:sz w:val="20"/>
          <w:szCs w:val="20"/>
        </w:rPr>
        <w:t xml:space="preserve">NAW: </w:t>
      </w:r>
      <w:r w:rsidRPr="00141D0B">
        <w:rPr>
          <w:sz w:val="20"/>
          <w:szCs w:val="20"/>
        </w:rPr>
        <w:t xml:space="preserve">Project </w:t>
      </w:r>
      <w:r>
        <w:rPr>
          <w:sz w:val="20"/>
          <w:szCs w:val="20"/>
        </w:rPr>
        <w:t>does not involve Animal Care or Use.</w:t>
      </w:r>
    </w:p>
    <w:p w:rsidR="00DD0448" w:rsidRPr="00141D0B" w:rsidRDefault="00DD0448" w:rsidP="00DD0448">
      <w:pPr>
        <w:ind w:left="1440" w:right="-540"/>
        <w:rPr>
          <w:sz w:val="20"/>
          <w:szCs w:val="20"/>
        </w:rPr>
      </w:pPr>
      <w:r>
        <w:rPr>
          <w:b/>
          <w:bCs/>
          <w:sz w:val="20"/>
          <w:szCs w:val="20"/>
        </w:rPr>
        <w:t>NA:</w:t>
      </w:r>
      <w:r>
        <w:rPr>
          <w:sz w:val="20"/>
          <w:szCs w:val="20"/>
        </w:rPr>
        <w:t xml:space="preserve"> Not applicable to discipline.</w:t>
      </w:r>
    </w:p>
    <w:p w:rsidR="00DD0448" w:rsidRPr="009570DE" w:rsidRDefault="00DD0448" w:rsidP="00DD0448">
      <w:pPr>
        <w:ind w:left="1440" w:right="-540"/>
        <w:rPr>
          <w:sz w:val="20"/>
          <w:szCs w:val="20"/>
        </w:rPr>
      </w:pPr>
      <w:r>
        <w:rPr>
          <w:b/>
          <w:bCs/>
          <w:sz w:val="20"/>
          <w:szCs w:val="20"/>
        </w:rPr>
        <w:t>CITI:</w:t>
      </w:r>
      <w:r>
        <w:rPr>
          <w:sz w:val="20"/>
          <w:szCs w:val="20"/>
        </w:rPr>
        <w:t xml:space="preserve">  online training by </w:t>
      </w:r>
      <w:r w:rsidRPr="00077E09">
        <w:rPr>
          <w:sz w:val="20"/>
          <w:szCs w:val="20"/>
        </w:rPr>
        <w:t xml:space="preserve">Collaborative Institutional Training Initiative </w:t>
      </w:r>
    </w:p>
    <w:p w:rsidR="00DD0448" w:rsidRDefault="00DD0448" w:rsidP="00DD0448">
      <w:pPr>
        <w:ind w:left="-360" w:right="-360"/>
      </w:pPr>
    </w:p>
    <w:tbl>
      <w:tblPr>
        <w:tblW w:w="9828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835"/>
        <w:gridCol w:w="2974"/>
      </w:tblGrid>
      <w:tr w:rsidR="00E47302" w:rsidRPr="00077E09" w:rsidTr="00E47302">
        <w:tc>
          <w:tcPr>
            <w:tcW w:w="3019" w:type="dxa"/>
            <w:tcMar>
              <w:left w:w="60" w:type="dxa"/>
              <w:right w:w="60" w:type="dxa"/>
            </w:tcMar>
          </w:tcPr>
          <w:p w:rsidR="00E47302" w:rsidRPr="002F1393" w:rsidRDefault="00E47302" w:rsidP="0043718A">
            <w:pPr>
              <w:ind w:left="180" w:right="72"/>
              <w:rPr>
                <w:b/>
                <w:bCs/>
              </w:rPr>
            </w:pPr>
            <w:r w:rsidRPr="00077E09">
              <w:rPr>
                <w:b/>
                <w:bCs/>
              </w:rPr>
              <w:t xml:space="preserve">RCR Instructional Area </w:t>
            </w:r>
          </w:p>
        </w:tc>
        <w:tc>
          <w:tcPr>
            <w:tcW w:w="3835" w:type="dxa"/>
          </w:tcPr>
          <w:p w:rsidR="00E47302" w:rsidRPr="00077E09" w:rsidRDefault="00E47302" w:rsidP="00E47302">
            <w:pPr>
              <w:ind w:left="72"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Method of delivery &amp; details OR </w:t>
            </w:r>
            <w:r w:rsidRPr="00077E09">
              <w:rPr>
                <w:b/>
                <w:bCs/>
              </w:rPr>
              <w:t xml:space="preserve">reason </w:t>
            </w:r>
            <w:r>
              <w:rPr>
                <w:b/>
                <w:bCs/>
              </w:rPr>
              <w:t>training not provided</w:t>
            </w:r>
          </w:p>
        </w:tc>
        <w:tc>
          <w:tcPr>
            <w:tcW w:w="2974" w:type="dxa"/>
          </w:tcPr>
          <w:p w:rsidR="00E47302" w:rsidRDefault="00E47302" w:rsidP="0043718A">
            <w:pPr>
              <w:ind w:left="72" w:right="72"/>
              <w:rPr>
                <w:b/>
                <w:bCs/>
              </w:rPr>
            </w:pPr>
            <w:r>
              <w:rPr>
                <w:b/>
                <w:bCs/>
              </w:rPr>
              <w:t>Date training completed</w:t>
            </w:r>
          </w:p>
        </w:tc>
      </w:tr>
      <w:tr w:rsidR="00E47302" w:rsidTr="00E47302">
        <w:tc>
          <w:tcPr>
            <w:tcW w:w="3019" w:type="dxa"/>
          </w:tcPr>
          <w:p w:rsidR="00E47302" w:rsidRDefault="00E47302" w:rsidP="0043718A">
            <w:pPr>
              <w:ind w:left="180" w:right="72"/>
            </w:pPr>
            <w:r>
              <w:t>Data Acquisition, Management, Sharing, and Ownership</w:t>
            </w:r>
          </w:p>
        </w:tc>
        <w:tc>
          <w:tcPr>
            <w:tcW w:w="3835" w:type="dxa"/>
          </w:tcPr>
          <w:p w:rsidR="00E47302" w:rsidRPr="00BF4E9D" w:rsidRDefault="00E47302" w:rsidP="0043718A">
            <w:pPr>
              <w:ind w:left="180" w:right="-360"/>
              <w:rPr>
                <w:i/>
              </w:rPr>
            </w:pPr>
            <w:r>
              <w:rPr>
                <w:i/>
              </w:rPr>
              <w:t>CITI</w:t>
            </w:r>
          </w:p>
        </w:tc>
        <w:tc>
          <w:tcPr>
            <w:tcW w:w="2974" w:type="dxa"/>
          </w:tcPr>
          <w:p w:rsidR="00E47302" w:rsidRDefault="00E47302" w:rsidP="0043718A">
            <w:pPr>
              <w:ind w:left="180" w:right="-360"/>
              <w:rPr>
                <w:i/>
              </w:rPr>
            </w:pPr>
          </w:p>
        </w:tc>
      </w:tr>
      <w:tr w:rsidR="00E47302" w:rsidTr="00E47302">
        <w:tc>
          <w:tcPr>
            <w:tcW w:w="3019" w:type="dxa"/>
          </w:tcPr>
          <w:p w:rsidR="00E47302" w:rsidRDefault="00E47302" w:rsidP="0043718A">
            <w:pPr>
              <w:ind w:left="180" w:right="72"/>
            </w:pPr>
            <w:r>
              <w:t>Conflict of Interest and Commitment</w:t>
            </w:r>
          </w:p>
        </w:tc>
        <w:tc>
          <w:tcPr>
            <w:tcW w:w="3835" w:type="dxa"/>
          </w:tcPr>
          <w:p w:rsidR="00E47302" w:rsidRDefault="00E47302" w:rsidP="0043718A">
            <w:pPr>
              <w:ind w:left="180" w:right="-360"/>
            </w:pPr>
            <w:r>
              <w:rPr>
                <w:i/>
              </w:rPr>
              <w:t>CITI</w:t>
            </w:r>
          </w:p>
        </w:tc>
        <w:tc>
          <w:tcPr>
            <w:tcW w:w="2974" w:type="dxa"/>
          </w:tcPr>
          <w:p w:rsidR="00E47302" w:rsidRDefault="00E47302" w:rsidP="0043718A">
            <w:pPr>
              <w:ind w:left="180" w:right="-360"/>
              <w:rPr>
                <w:i/>
              </w:rPr>
            </w:pPr>
          </w:p>
        </w:tc>
      </w:tr>
      <w:tr w:rsidR="00E47302" w:rsidTr="00E47302">
        <w:tc>
          <w:tcPr>
            <w:tcW w:w="3019" w:type="dxa"/>
          </w:tcPr>
          <w:p w:rsidR="00E47302" w:rsidRDefault="00E47302" w:rsidP="0043718A">
            <w:pPr>
              <w:ind w:left="180" w:right="72"/>
            </w:pPr>
            <w:r>
              <w:t>Human Subjects</w:t>
            </w:r>
          </w:p>
        </w:tc>
        <w:tc>
          <w:tcPr>
            <w:tcW w:w="3835" w:type="dxa"/>
          </w:tcPr>
          <w:p w:rsidR="00E47302" w:rsidRDefault="00E47302" w:rsidP="0043718A">
            <w:pPr>
              <w:ind w:left="180" w:right="-360"/>
            </w:pPr>
          </w:p>
        </w:tc>
        <w:tc>
          <w:tcPr>
            <w:tcW w:w="2974" w:type="dxa"/>
          </w:tcPr>
          <w:p w:rsidR="00E47302" w:rsidRDefault="00E47302" w:rsidP="0043718A">
            <w:pPr>
              <w:ind w:left="180" w:right="-360"/>
            </w:pPr>
          </w:p>
        </w:tc>
      </w:tr>
      <w:tr w:rsidR="00E47302" w:rsidTr="00E47302">
        <w:tc>
          <w:tcPr>
            <w:tcW w:w="3019" w:type="dxa"/>
          </w:tcPr>
          <w:p w:rsidR="00E47302" w:rsidRDefault="00E47302" w:rsidP="0043718A">
            <w:pPr>
              <w:ind w:left="180" w:right="72"/>
            </w:pPr>
            <w:r>
              <w:t>Animal Subjects</w:t>
            </w:r>
          </w:p>
        </w:tc>
        <w:tc>
          <w:tcPr>
            <w:tcW w:w="3835" w:type="dxa"/>
          </w:tcPr>
          <w:p w:rsidR="00E47302" w:rsidRDefault="00E47302" w:rsidP="0043718A">
            <w:pPr>
              <w:ind w:left="180" w:right="-360"/>
            </w:pPr>
          </w:p>
        </w:tc>
        <w:tc>
          <w:tcPr>
            <w:tcW w:w="2974" w:type="dxa"/>
          </w:tcPr>
          <w:p w:rsidR="00E47302" w:rsidRDefault="00E47302" w:rsidP="0043718A">
            <w:pPr>
              <w:ind w:left="180" w:right="-360"/>
            </w:pPr>
          </w:p>
        </w:tc>
      </w:tr>
      <w:tr w:rsidR="00E47302" w:rsidTr="00E47302">
        <w:tc>
          <w:tcPr>
            <w:tcW w:w="3019" w:type="dxa"/>
          </w:tcPr>
          <w:p w:rsidR="00E47302" w:rsidRDefault="00E47302" w:rsidP="0043718A">
            <w:pPr>
              <w:ind w:left="180" w:right="72"/>
            </w:pPr>
            <w:r>
              <w:t>Research Misconduct</w:t>
            </w:r>
          </w:p>
        </w:tc>
        <w:tc>
          <w:tcPr>
            <w:tcW w:w="3835" w:type="dxa"/>
          </w:tcPr>
          <w:p w:rsidR="00E47302" w:rsidRDefault="00E47302" w:rsidP="0043718A">
            <w:pPr>
              <w:ind w:left="180" w:right="-360"/>
            </w:pPr>
            <w:r>
              <w:rPr>
                <w:i/>
              </w:rPr>
              <w:t>CITI</w:t>
            </w:r>
          </w:p>
        </w:tc>
        <w:tc>
          <w:tcPr>
            <w:tcW w:w="2974" w:type="dxa"/>
          </w:tcPr>
          <w:p w:rsidR="00E47302" w:rsidRDefault="00E47302" w:rsidP="0043718A">
            <w:pPr>
              <w:ind w:left="180" w:right="-360"/>
              <w:rPr>
                <w:i/>
              </w:rPr>
            </w:pPr>
          </w:p>
        </w:tc>
      </w:tr>
      <w:tr w:rsidR="00E47302" w:rsidTr="00E47302">
        <w:tc>
          <w:tcPr>
            <w:tcW w:w="3019" w:type="dxa"/>
          </w:tcPr>
          <w:p w:rsidR="00E47302" w:rsidRDefault="00E47302" w:rsidP="0043718A">
            <w:pPr>
              <w:ind w:left="180" w:right="72"/>
            </w:pPr>
            <w:r>
              <w:t>Publication Practices and Responsible Authorship</w:t>
            </w:r>
          </w:p>
        </w:tc>
        <w:tc>
          <w:tcPr>
            <w:tcW w:w="3835" w:type="dxa"/>
          </w:tcPr>
          <w:p w:rsidR="00E47302" w:rsidRDefault="00E47302" w:rsidP="0043718A">
            <w:pPr>
              <w:ind w:left="180" w:right="-360"/>
            </w:pPr>
            <w:r>
              <w:rPr>
                <w:i/>
              </w:rPr>
              <w:t>CITI</w:t>
            </w:r>
          </w:p>
        </w:tc>
        <w:tc>
          <w:tcPr>
            <w:tcW w:w="2974" w:type="dxa"/>
          </w:tcPr>
          <w:p w:rsidR="00E47302" w:rsidRDefault="00E47302" w:rsidP="0043718A">
            <w:pPr>
              <w:ind w:left="180" w:right="-360"/>
              <w:rPr>
                <w:i/>
              </w:rPr>
            </w:pPr>
          </w:p>
        </w:tc>
      </w:tr>
      <w:tr w:rsidR="00E47302" w:rsidTr="00E47302">
        <w:tc>
          <w:tcPr>
            <w:tcW w:w="3019" w:type="dxa"/>
          </w:tcPr>
          <w:p w:rsidR="00E47302" w:rsidRDefault="00E47302" w:rsidP="0043718A">
            <w:pPr>
              <w:ind w:left="180" w:right="72"/>
            </w:pPr>
            <w:r>
              <w:t>Mentor and Trainee Responsibilities</w:t>
            </w:r>
          </w:p>
        </w:tc>
        <w:tc>
          <w:tcPr>
            <w:tcW w:w="3835" w:type="dxa"/>
          </w:tcPr>
          <w:p w:rsidR="00E47302" w:rsidRDefault="00E47302" w:rsidP="0043718A">
            <w:pPr>
              <w:ind w:left="180" w:right="-360"/>
            </w:pPr>
            <w:r>
              <w:rPr>
                <w:i/>
              </w:rPr>
              <w:t>CITI</w:t>
            </w:r>
          </w:p>
        </w:tc>
        <w:tc>
          <w:tcPr>
            <w:tcW w:w="2974" w:type="dxa"/>
          </w:tcPr>
          <w:p w:rsidR="00E47302" w:rsidRDefault="00E47302" w:rsidP="0043718A">
            <w:pPr>
              <w:ind w:left="180" w:right="-360"/>
              <w:rPr>
                <w:i/>
              </w:rPr>
            </w:pPr>
          </w:p>
        </w:tc>
      </w:tr>
      <w:tr w:rsidR="00E47302" w:rsidTr="00E47302">
        <w:tc>
          <w:tcPr>
            <w:tcW w:w="3019" w:type="dxa"/>
          </w:tcPr>
          <w:p w:rsidR="00E47302" w:rsidRDefault="00E47302" w:rsidP="0043718A">
            <w:pPr>
              <w:ind w:left="180" w:right="72"/>
            </w:pPr>
            <w:r>
              <w:t>Peer Review</w:t>
            </w:r>
          </w:p>
        </w:tc>
        <w:tc>
          <w:tcPr>
            <w:tcW w:w="3835" w:type="dxa"/>
          </w:tcPr>
          <w:p w:rsidR="00E47302" w:rsidRDefault="00E47302" w:rsidP="0043718A">
            <w:pPr>
              <w:ind w:left="180" w:right="-360"/>
            </w:pPr>
            <w:r>
              <w:rPr>
                <w:i/>
              </w:rPr>
              <w:t>CITI</w:t>
            </w:r>
          </w:p>
        </w:tc>
        <w:tc>
          <w:tcPr>
            <w:tcW w:w="2974" w:type="dxa"/>
          </w:tcPr>
          <w:p w:rsidR="00E47302" w:rsidRDefault="00E47302" w:rsidP="0043718A">
            <w:pPr>
              <w:ind w:left="180" w:right="-360"/>
              <w:rPr>
                <w:i/>
              </w:rPr>
            </w:pPr>
          </w:p>
        </w:tc>
      </w:tr>
      <w:tr w:rsidR="00E47302" w:rsidTr="00E47302">
        <w:tc>
          <w:tcPr>
            <w:tcW w:w="3019" w:type="dxa"/>
          </w:tcPr>
          <w:p w:rsidR="00E47302" w:rsidRDefault="00E47302" w:rsidP="0043718A">
            <w:pPr>
              <w:ind w:left="180" w:right="72"/>
            </w:pPr>
            <w:r>
              <w:t>Collaborative Science</w:t>
            </w:r>
          </w:p>
        </w:tc>
        <w:tc>
          <w:tcPr>
            <w:tcW w:w="3835" w:type="dxa"/>
          </w:tcPr>
          <w:p w:rsidR="00E47302" w:rsidRDefault="00E47302" w:rsidP="0043718A">
            <w:pPr>
              <w:ind w:left="180" w:right="-360"/>
            </w:pPr>
            <w:r>
              <w:rPr>
                <w:i/>
              </w:rPr>
              <w:t>CITI</w:t>
            </w:r>
          </w:p>
        </w:tc>
        <w:tc>
          <w:tcPr>
            <w:tcW w:w="2974" w:type="dxa"/>
          </w:tcPr>
          <w:p w:rsidR="00E47302" w:rsidRDefault="00E47302" w:rsidP="0043718A">
            <w:pPr>
              <w:ind w:left="180" w:right="-360"/>
              <w:rPr>
                <w:i/>
              </w:rPr>
            </w:pPr>
          </w:p>
        </w:tc>
      </w:tr>
      <w:tr w:rsidR="00E47302" w:rsidTr="00E47302">
        <w:tc>
          <w:tcPr>
            <w:tcW w:w="3019" w:type="dxa"/>
          </w:tcPr>
          <w:p w:rsidR="00E47302" w:rsidRDefault="00E47302" w:rsidP="0043718A">
            <w:pPr>
              <w:ind w:left="180" w:right="72"/>
            </w:pPr>
            <w:r>
              <w:t>Lab Safety</w:t>
            </w:r>
          </w:p>
        </w:tc>
        <w:tc>
          <w:tcPr>
            <w:tcW w:w="3835" w:type="dxa"/>
          </w:tcPr>
          <w:p w:rsidR="00E47302" w:rsidRDefault="00E47302" w:rsidP="0043718A">
            <w:pPr>
              <w:ind w:left="180" w:right="-360"/>
            </w:pPr>
          </w:p>
        </w:tc>
        <w:tc>
          <w:tcPr>
            <w:tcW w:w="2974" w:type="dxa"/>
          </w:tcPr>
          <w:p w:rsidR="00E47302" w:rsidRDefault="00E47302" w:rsidP="0043718A">
            <w:pPr>
              <w:ind w:left="180" w:right="-360"/>
            </w:pPr>
          </w:p>
        </w:tc>
      </w:tr>
    </w:tbl>
    <w:p w:rsidR="006312F4" w:rsidRDefault="006312F4" w:rsidP="00DD0448">
      <w:pPr>
        <w:ind w:left="-360" w:right="-360"/>
      </w:pPr>
    </w:p>
    <w:p w:rsidR="00DD0448" w:rsidRDefault="00DD0448" w:rsidP="00DD0448">
      <w:pPr>
        <w:ind w:left="-360" w:right="-360"/>
      </w:pPr>
      <w:r w:rsidRPr="00067BE9">
        <w:t xml:space="preserve">PI </w:t>
      </w:r>
      <w:proofErr w:type="gramStart"/>
      <w:r w:rsidRPr="00067BE9">
        <w:t>Signature</w:t>
      </w:r>
      <w:r>
        <w:t>:_</w:t>
      </w:r>
      <w:proofErr w:type="gramEnd"/>
      <w:r>
        <w:t xml:space="preserve">__________________________  </w:t>
      </w:r>
    </w:p>
    <w:p w:rsidR="00DD0448" w:rsidRDefault="00DD0448" w:rsidP="00DD0448">
      <w:pPr>
        <w:ind w:left="-360" w:right="-360"/>
      </w:pPr>
    </w:p>
    <w:p w:rsidR="00DD0448" w:rsidRPr="00067BE9" w:rsidRDefault="00DD0448" w:rsidP="00DD0448">
      <w:pPr>
        <w:ind w:left="-360" w:right="-360"/>
      </w:pPr>
      <w:r>
        <w:t>Printed Name: __________________________</w:t>
      </w:r>
      <w:r>
        <w:tab/>
      </w:r>
      <w:r>
        <w:tab/>
      </w:r>
      <w:proofErr w:type="gramStart"/>
      <w:r>
        <w:t>Date:_</w:t>
      </w:r>
      <w:proofErr w:type="gramEnd"/>
      <w:r>
        <w:t>_______________</w:t>
      </w:r>
    </w:p>
    <w:p w:rsidR="00DD0448" w:rsidRPr="00067BE9" w:rsidRDefault="00DD0448" w:rsidP="00DD0448">
      <w:pPr>
        <w:ind w:left="-360" w:right="-360"/>
      </w:pPr>
    </w:p>
    <w:p w:rsidR="00DD0448" w:rsidRDefault="00DD0448" w:rsidP="00DD0448">
      <w:pPr>
        <w:ind w:left="-360" w:right="-360"/>
      </w:pPr>
      <w:r>
        <w:t xml:space="preserve">Student </w:t>
      </w:r>
      <w:proofErr w:type="gramStart"/>
      <w:r>
        <w:t>signature:_</w:t>
      </w:r>
      <w:proofErr w:type="gramEnd"/>
      <w:r>
        <w:t xml:space="preserve">______________________  </w:t>
      </w:r>
    </w:p>
    <w:p w:rsidR="00DD0448" w:rsidRDefault="00DD0448" w:rsidP="00DD0448">
      <w:pPr>
        <w:ind w:left="-360" w:right="-360"/>
      </w:pPr>
    </w:p>
    <w:p w:rsidR="005B1F54" w:rsidRDefault="00DD0448" w:rsidP="005B1F54">
      <w:pPr>
        <w:ind w:left="-360" w:right="-360"/>
      </w:pPr>
      <w:r>
        <w:t>Printed Name: __________________________</w:t>
      </w:r>
      <w:r>
        <w:tab/>
      </w:r>
      <w:r>
        <w:tab/>
      </w:r>
      <w:proofErr w:type="gramStart"/>
      <w:r w:rsidR="005B1F54">
        <w:t>Date:_</w:t>
      </w:r>
      <w:proofErr w:type="gramEnd"/>
      <w:r w:rsidR="005B1F54">
        <w:t>_______________</w:t>
      </w:r>
    </w:p>
    <w:p w:rsidR="006312F4" w:rsidRDefault="006312F4" w:rsidP="006312F4">
      <w:pPr>
        <w:ind w:left="-360" w:right="-360"/>
        <w:rPr>
          <w:bCs/>
          <w:sz w:val="20"/>
          <w:szCs w:val="20"/>
        </w:rPr>
      </w:pPr>
    </w:p>
    <w:p w:rsidR="001D1972" w:rsidRDefault="00DD0448" w:rsidP="006312F4">
      <w:pPr>
        <w:ind w:left="-360" w:right="-360"/>
      </w:pPr>
      <w:r w:rsidRPr="009570DE">
        <w:rPr>
          <w:bCs/>
          <w:sz w:val="20"/>
          <w:szCs w:val="20"/>
        </w:rPr>
        <w:t xml:space="preserve">For any additional questions, contact Research Protections:  </w:t>
      </w:r>
      <w:r w:rsidR="00D849EF">
        <w:rPr>
          <w:bCs/>
          <w:sz w:val="20"/>
          <w:szCs w:val="20"/>
        </w:rPr>
        <w:t>Deb Paxton</w:t>
      </w:r>
      <w:r w:rsidRPr="009570DE">
        <w:rPr>
          <w:bCs/>
          <w:sz w:val="20"/>
          <w:szCs w:val="20"/>
        </w:rPr>
        <w:t xml:space="preserve">, </w:t>
      </w:r>
      <w:hyperlink r:id="rId6" w:history="1">
        <w:r w:rsidR="00D849EF" w:rsidRPr="00775804">
          <w:rPr>
            <w:rStyle w:val="Hyperlink"/>
            <w:bCs/>
            <w:sz w:val="20"/>
            <w:szCs w:val="20"/>
          </w:rPr>
          <w:t>paxtonda@appstate.edu</w:t>
        </w:r>
      </w:hyperlink>
      <w:bookmarkStart w:id="0" w:name="_GoBack"/>
      <w:bookmarkEnd w:id="0"/>
      <w:r w:rsidRPr="009570DE">
        <w:rPr>
          <w:bCs/>
          <w:sz w:val="20"/>
          <w:szCs w:val="20"/>
        </w:rPr>
        <w:t>, 262-</w:t>
      </w:r>
      <w:r w:rsidR="00D46405">
        <w:rPr>
          <w:bCs/>
          <w:sz w:val="20"/>
          <w:szCs w:val="20"/>
        </w:rPr>
        <w:t>2901</w:t>
      </w:r>
      <w:r w:rsidRPr="009570DE">
        <w:rPr>
          <w:bCs/>
          <w:sz w:val="20"/>
          <w:szCs w:val="20"/>
        </w:rPr>
        <w:t xml:space="preserve">, or consult Appalachian’s RCR website: www.orsp.appstate.edu/compliance/conduct  </w:t>
      </w:r>
    </w:p>
    <w:sectPr w:rsidR="001D1972" w:rsidSect="00EA493D">
      <w:head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7F9" w:rsidRDefault="00A117F9" w:rsidP="00E369E8">
      <w:r>
        <w:separator/>
      </w:r>
    </w:p>
  </w:endnote>
  <w:endnote w:type="continuationSeparator" w:id="0">
    <w:p w:rsidR="00A117F9" w:rsidRDefault="00A117F9" w:rsidP="00E3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7F9" w:rsidRDefault="00A117F9" w:rsidP="00E369E8">
      <w:r>
        <w:separator/>
      </w:r>
    </w:p>
  </w:footnote>
  <w:footnote w:type="continuationSeparator" w:id="0">
    <w:p w:rsidR="00A117F9" w:rsidRDefault="00A117F9" w:rsidP="00E3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F0B" w:rsidRPr="008F67C7" w:rsidRDefault="00795C73">
    <w:pPr>
      <w:pStyle w:val="Header"/>
      <w:rPr>
        <w:sz w:val="16"/>
        <w:szCs w:val="16"/>
      </w:rPr>
    </w:pPr>
    <w:r>
      <w:rPr>
        <w:sz w:val="16"/>
        <w:szCs w:val="16"/>
      </w:rPr>
      <w:t>May 14</w:t>
    </w:r>
    <w:r w:rsidR="00E369E8">
      <w:rPr>
        <w:sz w:val="16"/>
        <w:szCs w:val="16"/>
      </w:rPr>
      <w:t>,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48"/>
    <w:rsid w:val="000E3B90"/>
    <w:rsid w:val="00193FFE"/>
    <w:rsid w:val="001D1972"/>
    <w:rsid w:val="005B1F54"/>
    <w:rsid w:val="006312F4"/>
    <w:rsid w:val="00795C73"/>
    <w:rsid w:val="00A117F9"/>
    <w:rsid w:val="00D46405"/>
    <w:rsid w:val="00D849EF"/>
    <w:rsid w:val="00DD0448"/>
    <w:rsid w:val="00E369E8"/>
    <w:rsid w:val="00E47302"/>
    <w:rsid w:val="00E5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C889"/>
  <w15:docId w15:val="{6F7B405C-2CEB-4D3A-9243-CC52917B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4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44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DD044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36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9E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46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xtonda@appstate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Elizabeth Gupton</dc:creator>
  <cp:lastModifiedBy>Gabriels, Dennis Leo Theo</cp:lastModifiedBy>
  <cp:revision>4</cp:revision>
  <dcterms:created xsi:type="dcterms:W3CDTF">2014-10-10T19:56:00Z</dcterms:created>
  <dcterms:modified xsi:type="dcterms:W3CDTF">2021-02-08T13:52:00Z</dcterms:modified>
</cp:coreProperties>
</file>